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>, западнее административной границы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74:07:0000000:3623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74:07:1000038:20 (ЕЗ 74:07:0000000:85)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>, западнее административной границы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74:07:0701004:320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74:07:0000000:3352 (ЕЗ 74:07:0000000:6)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192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E5192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E5192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74:07:1000050:6 (ЕЗ 74:07:0000000:85)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(12)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74:07:1000050:16 (ЕЗ 74:07:0000000:354)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</w:t>
            </w:r>
            <w:r w:rsidRPr="005865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область, муниципальный район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lastRenderedPageBreak/>
              <w:t>74:07:1000033:20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74:07:1000048:1 (2)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(10)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(13)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район, село Еманжелинка, улица Южная, дом № 1б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74:07:1000036:119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74:07:1000036:130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с Еманжелинка, от точки врезки в существующий газопровод среднего давления "Газ. сети ЕПЗ" до Т.6 у дома №1 по ул. Фабричной, до Т. 8 у дома №2 по ул. Фабричной до Т.20 у дома №7 по ул. Октябрьской, до Т.21 у дома №3 по ул. Октябрьской, до Т.39 у дома №20 по ул. Октябрьской, до Т.52 у дома №25 по ул. Октябрьской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74:07:0000000:3014 (105)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</w:t>
            </w:r>
            <w:r w:rsidRPr="005865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ГРП № 11 до очистных соору</w:t>
            </w:r>
            <w:r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lastRenderedPageBreak/>
              <w:t>74:07:0000000:3412 (2)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(14)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(8)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(3)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4F525D" w:rsidRDefault="002E1091" w:rsidP="002E10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F525D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2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8652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8652E">
              <w:rPr>
                <w:rFonts w:ascii="Times New Roman" w:hAnsi="Times New Roman"/>
                <w:sz w:val="24"/>
                <w:szCs w:val="24"/>
              </w:rPr>
              <w:t>, участок находится примерно в 370 м, по направлению на юго-восток от пруда в с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74:07:1602001:93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3784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3784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74:07:1000038:48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74:07:1000033:50 (ЕЗ 74:07:0000000:85)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</w:t>
            </w:r>
            <w:r w:rsidRPr="00CB078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lastRenderedPageBreak/>
              <w:t>74:07:0000000:3411 (2)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24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Г</w:t>
            </w:r>
            <w:r>
              <w:rPr>
                <w:rFonts w:ascii="Times New Roman" w:hAnsi="Times New Roman"/>
                <w:sz w:val="24"/>
                <w:szCs w:val="24"/>
              </w:rPr>
              <w:t>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(9)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3784E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3784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74:07:0000000:3412 (11)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(5)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D01159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с.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74:07:1000048:1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(6)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663DB3" w:rsidRDefault="002E1091" w:rsidP="002E10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63DB3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5/1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74:07:1000033:18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село Еманжелинка, улица Южная, земельный участок 3/2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74:07:1000033:19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F8092C" w:rsidRDefault="002E1091" w:rsidP="002E10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092C">
              <w:rPr>
                <w:rFonts w:ascii="Times New Roman" w:hAnsi="Times New Roman"/>
                <w:b/>
                <w:bCs/>
              </w:rPr>
              <w:lastRenderedPageBreak/>
              <w:t>31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(7)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Pr="00F8092C" w:rsidRDefault="002E1091" w:rsidP="002E10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092C"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(3)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>, с Еманжелинка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74:07:0701004:308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в 270 м. юго-восточнее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74:07:1602001:184</w:t>
            </w:r>
          </w:p>
        </w:tc>
      </w:tr>
      <w:tr w:rsidR="002E1091" w:rsidRPr="00051612" w:rsidTr="00957A99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E1091" w:rsidRDefault="002E1091" w:rsidP="002E1091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, от точки врезки в существующий газопровод высокого давления d=219 на территории АГРС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мехзавода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до ГРП № 11 с. Еманжелинка; от ГРП № 11 до ГРП № 13, до котельной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птицефабрики, до АВМ; от ГРП № 13 до убойного цеха; от </w:t>
            </w:r>
            <w:r>
              <w:rPr>
                <w:rFonts w:ascii="Times New Roman" w:hAnsi="Times New Roman"/>
                <w:sz w:val="24"/>
                <w:szCs w:val="24"/>
              </w:rPr>
              <w:t>ГРП № 11 до очистных сооружений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74:07:0000000:3411 (8)</w:t>
            </w:r>
          </w:p>
        </w:tc>
      </w:tr>
      <w:tr w:rsidR="002E1091" w:rsidRPr="00051612" w:rsidTr="00957A99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2E1091" w:rsidRPr="006272F4" w:rsidRDefault="002E1091" w:rsidP="002E1091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6272F4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783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Челябинская область,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CB0783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CB0783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село Еманжелинка, улица Южная, земельный участок 1Г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91" w:rsidRPr="00F3784E" w:rsidRDefault="002E1091" w:rsidP="002E10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3784E">
              <w:rPr>
                <w:rFonts w:ascii="Times New Roman" w:hAnsi="Times New Roman"/>
                <w:color w:val="000000"/>
              </w:rPr>
              <w:t>74:07:1000036:445</w:t>
            </w:r>
          </w:p>
        </w:tc>
      </w:tr>
      <w:bookmarkEnd w:id="0"/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47A5D"/>
    <w:rsid w:val="009525CD"/>
    <w:rsid w:val="00962939"/>
    <w:rsid w:val="009739D9"/>
    <w:rsid w:val="0098643A"/>
    <w:rsid w:val="009900BE"/>
    <w:rsid w:val="00991106"/>
    <w:rsid w:val="00991E5F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2200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9D896-84B9-43B9-A262-502316EA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65</cp:revision>
  <cp:lastPrinted>2022-09-27T03:46:00Z</cp:lastPrinted>
  <dcterms:created xsi:type="dcterms:W3CDTF">2021-12-17T09:26:00Z</dcterms:created>
  <dcterms:modified xsi:type="dcterms:W3CDTF">2022-09-27T03:48:00Z</dcterms:modified>
</cp:coreProperties>
</file>